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F1" w:rsidRDefault="007805F1" w:rsidP="007805F1">
      <w:pPr>
        <w:pStyle w:val="af6"/>
        <w:spacing w:before="0" w:beforeAutospacing="0" w:after="0" w:afterAutospacing="0"/>
        <w:jc w:val="right"/>
      </w:pPr>
      <w:r>
        <w:rPr>
          <w:sz w:val="16"/>
          <w:szCs w:val="16"/>
        </w:rPr>
        <w:t> </w:t>
      </w:r>
    </w:p>
    <w:p w:rsidR="007805F1" w:rsidRDefault="007805F1" w:rsidP="007805F1">
      <w:pPr>
        <w:pStyle w:val="af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inline distT="0" distB="0" distL="0" distR="0">
                <wp:extent cx="230505" cy="207010"/>
                <wp:effectExtent l="0" t="0" r="0" b="0"/>
                <wp:docPr id="1" name="Прямоугольник 1" descr="https://translate.googleusercontent.com/image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050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08BDB4" id="Прямоугольник 1" o:spid="_x0000_s1026" alt="https://translate.googleusercontent.com/image_0.png" style="width:18.15pt;height:1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z7A/QIAAAQGAAAOAAAAZHJzL2Uyb0RvYy54bWysVMtu1DAU3SPxD5b3mTyaeSRqWpV5IKQC&#10;lQpr5EmcxCKxg+1pWhASElskPoGPYIN49BvSP+LamZnOtBsEZBH5ee859xzfw+PLukIXVComeIL9&#10;gYcR5anIGC8S/PLFwplgpDThGakEpwm+ogofHz18cNg2MQ1EKaqMSgRBuIrbJsGl1k3suiotaU3U&#10;QDSUw2YuZE00TGXhZpK0EL2u3MDzRm4rZNZIkVKlYHXWb+IjGz/Paaqf57miGlUJBmza/qX9L83f&#10;PTokcSFJU7J0DYP8BYqaMA5Jt6FmRBO0kuxeqJqlUiiR60EqalfkOUup5QBsfO8Om/OSNNRygeKo&#10;Zlsm9f/Cps8uziRiGWiHESc1SNR9uflw87n72V3ffOy+dtfdj5tP3a/uW/cdwZmMqhTqZ3RSIJSW&#10;hKuKaDoohCgqulJUpoJrynuGrCYFfeUNGl6YWrdwCVKeN2fSVEs1pyJ9rRAX05Lwgp6oBhTrsWyW&#10;pBRtSUkGpH0Twt2LYSYKoqFl+1RkgJ6stLBKXOayNjmgxujSCn61FZxeapTCYnDgDb0hRilsBd4Y&#10;FLAZSLy53EilH1NRIzNIsAR0Nji5OFXagCHx5ojJxcWCVZX1VMX3FuBgvwKp4arZMyCsRd5FXjSf&#10;zCehEwajuRN6s5lzspiGzmjhj4ezg9l0OvPfm7x+GJcsyyg3aTZ29cM/s8P64fRG2xpWiYplJpyB&#10;pGSxnFYSXRB4Lgv7rQuyc8zdh2GLAFzuUPKD0HsURM5iNBk74SIcOtHYmzieHz2KRl4YhbPFPqVT&#10;xum/U0JtgqNhMLQq7YC+w82z331uJK6ZhoZUsTrBk+0hEhsHznlmpdWEVf14pxQG/m0pQO6N0Nav&#10;xqK9+5ciuwK7SgF2goYErRMGpZBvMWqhDSVYvVkRSTGqnnCwfOSHoelbdhIOxwFM5O7OcneH8BRC&#10;JVhj1A+nuu91q0ayooRMvi0MFyfwTHJmLWyeUI9q/big1Vgm67Zoetnu3J66bd5HvwEAAP//AwBQ&#10;SwMEFAAGAAgAAAAhAOFPJsbbAAAAAwEAAA8AAABkcnMvZG93bnJldi54bWxMj0FrwkAQhe+F/odl&#10;hF6KbqoQJGYjIpRKKUhj63nNTpPQ7GzMrkn67zvtRS/zGN7w3jfperSN6LHztSMFT7MIBFLhTE2l&#10;go/D83QJwgdNRjeOUMEPelhn93epTowb6B37PJSCQ8gnWkEVQptI6YsKrfYz1yKx9+U6qwOvXSlN&#10;pwcOt42cR1Esra6JGyrd4rbC4ju/WAVDse+Ph7cXuX887hydd+dt/vmq1MNk3KxABBzD9Rj+8Bkd&#10;MmY6uQsZLxoF/Ej4n+wt4gWIE+s8Bpml8pY9+wUAAP//AwBQSwECLQAUAAYACAAAACEAtoM4kv4A&#10;AADhAQAAEwAAAAAAAAAAAAAAAAAAAAAAW0NvbnRlbnRfVHlwZXNdLnhtbFBLAQItABQABgAIAAAA&#10;IQA4/SH/1gAAAJQBAAALAAAAAAAAAAAAAAAAAC8BAABfcmVscy8ucmVsc1BLAQItABQABgAIAAAA&#10;IQCfEz7A/QIAAAQGAAAOAAAAAAAAAAAAAAAAAC4CAABkcnMvZTJvRG9jLnhtbFBLAQItABQABgAI&#10;AAAAIQDhTybG2wAAAAMBAAAPAAAAAAAAAAAAAAAAAFcFAABkcnMvZG93bnJldi54bWxQSwUGAAAA&#10;AAQABADzAAAAXw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Style w:val="notranslate"/>
          <w:sz w:val="28"/>
          <w:szCs w:val="28"/>
        </w:rPr>
        <w:t>РЕФЕРАТ</w:t>
      </w:r>
      <w:r>
        <w:rPr>
          <w:sz w:val="28"/>
          <w:szCs w:val="28"/>
        </w:rPr>
        <w:t xml:space="preserve"> </w:t>
      </w:r>
    </w:p>
    <w:p w:rsidR="007805F1" w:rsidRDefault="007805F1" w:rsidP="007805F1">
      <w:pPr>
        <w:pStyle w:val="af6"/>
        <w:spacing w:before="0" w:beforeAutospacing="0" w:after="0" w:afterAutospacing="0"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 </w:t>
      </w:r>
    </w:p>
    <w:p w:rsidR="007805F1" w:rsidRPr="007805F1" w:rsidRDefault="00EB0538" w:rsidP="007805F1">
      <w:pPr>
        <w:pStyle w:val="af6"/>
        <w:spacing w:before="0" w:beforeAutospacing="0" w:after="12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rStyle w:val="notranslate"/>
          <w:sz w:val="28"/>
          <w:szCs w:val="28"/>
          <w:lang w:val="uk-UA"/>
        </w:rPr>
        <w:t>Смолянський В.А</w:t>
      </w:r>
      <w:r w:rsidR="007805F1" w:rsidRPr="007805F1">
        <w:rPr>
          <w:rStyle w:val="notranslate"/>
          <w:sz w:val="28"/>
          <w:szCs w:val="28"/>
          <w:lang w:val="uk-UA"/>
        </w:rPr>
        <w:t>.</w:t>
      </w:r>
      <w:r w:rsidR="007805F1" w:rsidRPr="007805F1">
        <w:rPr>
          <w:sz w:val="28"/>
          <w:szCs w:val="28"/>
          <w:lang w:val="uk-UA"/>
        </w:rPr>
        <w:t xml:space="preserve"> </w:t>
      </w:r>
      <w:r w:rsidR="007805F1" w:rsidRPr="007805F1">
        <w:rPr>
          <w:rStyle w:val="notranslate"/>
          <w:sz w:val="28"/>
          <w:szCs w:val="28"/>
          <w:lang w:val="uk-UA"/>
        </w:rPr>
        <w:t>Магістерська</w:t>
      </w:r>
      <w:r w:rsidR="007805F1" w:rsidRPr="007805F1">
        <w:rPr>
          <w:sz w:val="28"/>
          <w:szCs w:val="28"/>
          <w:lang w:val="uk-UA"/>
        </w:rPr>
        <w:t xml:space="preserve"> </w:t>
      </w:r>
      <w:r w:rsidR="007805F1" w:rsidRPr="007805F1">
        <w:rPr>
          <w:rStyle w:val="notranslate"/>
          <w:sz w:val="28"/>
          <w:szCs w:val="28"/>
          <w:lang w:val="uk-UA"/>
        </w:rPr>
        <w:t>роб</w:t>
      </w:r>
      <w:r w:rsidR="007805F1">
        <w:rPr>
          <w:rStyle w:val="notranslate"/>
          <w:sz w:val="28"/>
          <w:szCs w:val="28"/>
          <w:lang w:val="uk-UA"/>
        </w:rPr>
        <w:t>ота на тему «</w:t>
      </w:r>
      <w:r w:rsidR="007805F1" w:rsidRPr="007805F1">
        <w:rPr>
          <w:rStyle w:val="notranslate"/>
          <w:sz w:val="28"/>
          <w:szCs w:val="28"/>
          <w:lang w:val="uk-UA"/>
        </w:rPr>
        <w:t>Технологічне забезпечення формоутворення зубів м</w:t>
      </w:r>
      <w:r w:rsidR="007805F1">
        <w:rPr>
          <w:rStyle w:val="notranslate"/>
          <w:sz w:val="28"/>
          <w:szCs w:val="28"/>
          <w:lang w:val="uk-UA"/>
        </w:rPr>
        <w:t>уфт</w:t>
      </w:r>
      <w:r w:rsidR="00785AD1">
        <w:rPr>
          <w:rStyle w:val="notranslate"/>
          <w:sz w:val="28"/>
          <w:szCs w:val="28"/>
          <w:lang w:val="uk-UA"/>
        </w:rPr>
        <w:t xml:space="preserve"> з</w:t>
      </w:r>
      <w:r>
        <w:rPr>
          <w:rStyle w:val="notranslate"/>
          <w:sz w:val="28"/>
          <w:szCs w:val="28"/>
          <w:lang w:val="uk-UA"/>
        </w:rPr>
        <w:t>і</w:t>
      </w:r>
      <w:bookmarkStart w:id="0" w:name="_GoBack"/>
      <w:bookmarkEnd w:id="0"/>
      <w:r w:rsidR="00785AD1">
        <w:rPr>
          <w:rStyle w:val="notranslate"/>
          <w:sz w:val="28"/>
          <w:szCs w:val="28"/>
          <w:lang w:val="uk-UA"/>
        </w:rPr>
        <w:t xml:space="preserve"> складною геометрією</w:t>
      </w:r>
      <w:r w:rsidR="007805F1" w:rsidRPr="007805F1">
        <w:rPr>
          <w:rStyle w:val="notranslate"/>
          <w:sz w:val="28"/>
          <w:szCs w:val="28"/>
          <w:lang w:val="uk-UA"/>
        </w:rPr>
        <w:t>»</w:t>
      </w:r>
      <w:r w:rsidR="007805F1">
        <w:rPr>
          <w:rStyle w:val="notranslate"/>
          <w:sz w:val="28"/>
          <w:szCs w:val="28"/>
          <w:lang w:val="uk-UA"/>
        </w:rPr>
        <w:t xml:space="preserve"> Напрям підготовки 133 галузеве</w:t>
      </w:r>
      <w:r w:rsidR="007805F1" w:rsidRPr="007805F1">
        <w:rPr>
          <w:rStyle w:val="notranslate"/>
          <w:sz w:val="28"/>
          <w:szCs w:val="28"/>
          <w:lang w:val="uk-UA"/>
        </w:rPr>
        <w:t xml:space="preserve"> машинобудування,</w:t>
      </w:r>
      <w:r w:rsidR="007805F1" w:rsidRPr="007805F1">
        <w:rPr>
          <w:sz w:val="28"/>
          <w:szCs w:val="28"/>
          <w:lang w:val="uk-UA"/>
        </w:rPr>
        <w:t xml:space="preserve"> </w:t>
      </w:r>
      <w:r w:rsidR="00785AD1">
        <w:rPr>
          <w:rStyle w:val="notranslate"/>
          <w:sz w:val="28"/>
          <w:szCs w:val="28"/>
          <w:lang w:val="uk-UA"/>
        </w:rPr>
        <w:t>Сєвєродонецьк, 2020</w:t>
      </w:r>
      <w:r w:rsidR="007805F1" w:rsidRPr="007805F1">
        <w:rPr>
          <w:rStyle w:val="notranslate"/>
          <w:sz w:val="28"/>
          <w:szCs w:val="28"/>
          <w:lang w:val="uk-UA"/>
        </w:rPr>
        <w:t xml:space="preserve"> р.</w:t>
      </w:r>
      <w:r w:rsidR="007805F1" w:rsidRPr="007805F1">
        <w:rPr>
          <w:sz w:val="28"/>
          <w:szCs w:val="28"/>
          <w:lang w:val="uk-UA"/>
        </w:rPr>
        <w:t xml:space="preserve"> </w:t>
      </w:r>
    </w:p>
    <w:p w:rsidR="007805F1" w:rsidRPr="007805F1" w:rsidRDefault="007805F1" w:rsidP="007805F1">
      <w:pPr>
        <w:pStyle w:val="af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7805F1">
        <w:rPr>
          <w:rStyle w:val="notranslate"/>
          <w:sz w:val="28"/>
          <w:szCs w:val="28"/>
          <w:lang w:val="uk-UA"/>
        </w:rPr>
        <w:t>Магістер</w:t>
      </w:r>
      <w:r w:rsidR="00BD51E7">
        <w:rPr>
          <w:rStyle w:val="notranslate"/>
          <w:sz w:val="28"/>
          <w:szCs w:val="28"/>
          <w:lang w:val="uk-UA"/>
        </w:rPr>
        <w:t>ська робота містить __стр., __р</w:t>
      </w:r>
      <w:r>
        <w:rPr>
          <w:rStyle w:val="notranslate"/>
          <w:sz w:val="28"/>
          <w:szCs w:val="28"/>
          <w:lang w:val="uk-UA"/>
        </w:rPr>
        <w:t>и</w:t>
      </w:r>
      <w:r w:rsidRPr="007805F1">
        <w:rPr>
          <w:rStyle w:val="notranslate"/>
          <w:sz w:val="28"/>
          <w:szCs w:val="28"/>
          <w:lang w:val="uk-UA"/>
        </w:rPr>
        <w:t>с., __ таб</w:t>
      </w:r>
      <w:r>
        <w:rPr>
          <w:rStyle w:val="notranslate"/>
          <w:sz w:val="28"/>
          <w:szCs w:val="28"/>
          <w:lang w:val="uk-UA"/>
        </w:rPr>
        <w:t>л., __ плакатів</w:t>
      </w:r>
      <w:r w:rsidRPr="007805F1">
        <w:rPr>
          <w:rStyle w:val="notranslate"/>
          <w:sz w:val="28"/>
          <w:szCs w:val="28"/>
          <w:lang w:val="uk-UA"/>
        </w:rPr>
        <w:t>;</w:t>
      </w:r>
      <w:r w:rsidRPr="007805F1">
        <w:rPr>
          <w:sz w:val="28"/>
          <w:szCs w:val="28"/>
          <w:lang w:val="uk-UA"/>
        </w:rPr>
        <w:t xml:space="preserve"> </w:t>
      </w:r>
      <w:r>
        <w:rPr>
          <w:rStyle w:val="notranslate"/>
          <w:sz w:val="28"/>
          <w:szCs w:val="28"/>
          <w:lang w:val="uk-UA"/>
        </w:rPr>
        <w:t>складається зі вступу, чоти</w:t>
      </w:r>
      <w:r w:rsidRPr="007805F1">
        <w:rPr>
          <w:rStyle w:val="notranslate"/>
          <w:sz w:val="28"/>
          <w:szCs w:val="28"/>
          <w:lang w:val="uk-UA"/>
        </w:rPr>
        <w:t>рьох розділів, висновків, списку використаних джерел</w:t>
      </w:r>
      <w:r w:rsidRPr="007805F1">
        <w:rPr>
          <w:sz w:val="28"/>
          <w:szCs w:val="28"/>
          <w:lang w:val="uk-UA"/>
        </w:rPr>
        <w:t xml:space="preserve"> </w:t>
      </w:r>
    </w:p>
    <w:p w:rsidR="007805F1" w:rsidRPr="007805F1" w:rsidRDefault="007805F1" w:rsidP="007805F1">
      <w:pPr>
        <w:pStyle w:val="af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0"/>
          <w:szCs w:val="20"/>
          <w:lang w:val="uk-UA"/>
        </w:rPr>
      </w:pPr>
      <w:r w:rsidRPr="007805F1">
        <w:rPr>
          <w:sz w:val="20"/>
          <w:szCs w:val="20"/>
          <w:lang w:val="uk-UA"/>
        </w:rPr>
        <w:t> </w:t>
      </w:r>
    </w:p>
    <w:p w:rsidR="007805F1" w:rsidRPr="007805F1" w:rsidRDefault="007805F1" w:rsidP="007805F1">
      <w:pPr>
        <w:pStyle w:val="af6"/>
        <w:spacing w:before="0" w:beforeAutospacing="0" w:after="0" w:afterAutospacing="0" w:line="360" w:lineRule="auto"/>
        <w:ind w:firstLine="650"/>
        <w:jc w:val="both"/>
        <w:rPr>
          <w:sz w:val="28"/>
          <w:szCs w:val="28"/>
          <w:lang w:val="uk-UA"/>
        </w:rPr>
      </w:pPr>
      <w:r>
        <w:rPr>
          <w:rStyle w:val="notranslate"/>
          <w:sz w:val="28"/>
          <w:szCs w:val="28"/>
          <w:lang w:val="uk-UA"/>
        </w:rPr>
        <w:t>Представлений аналіз</w:t>
      </w:r>
      <w:r w:rsidRPr="007805F1">
        <w:rPr>
          <w:rStyle w:val="notranslate"/>
          <w:sz w:val="28"/>
          <w:szCs w:val="28"/>
          <w:lang w:val="uk-UA"/>
        </w:rPr>
        <w:t xml:space="preserve"> з</w:t>
      </w:r>
      <w:r w:rsidRPr="007805F1">
        <w:rPr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існуючих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конструкції зубчастих муфт, побудованих на основі зубч</w:t>
      </w:r>
      <w:r>
        <w:rPr>
          <w:rStyle w:val="notranslate"/>
          <w:sz w:val="28"/>
          <w:szCs w:val="28"/>
          <w:lang w:val="uk-UA"/>
        </w:rPr>
        <w:t>а</w:t>
      </w:r>
      <w:r w:rsidRPr="007805F1">
        <w:rPr>
          <w:rStyle w:val="notranslate"/>
          <w:spacing w:val="-10"/>
          <w:sz w:val="28"/>
          <w:szCs w:val="28"/>
          <w:lang w:val="uk-UA"/>
        </w:rPr>
        <w:t>тих втулок.</w:t>
      </w:r>
      <w:r w:rsidRPr="007805F1">
        <w:rPr>
          <w:sz w:val="28"/>
          <w:szCs w:val="28"/>
          <w:lang w:val="uk-UA"/>
        </w:rPr>
        <w:t xml:space="preserve"> </w:t>
      </w:r>
      <w:r>
        <w:rPr>
          <w:rStyle w:val="notranslate"/>
          <w:spacing w:val="-10"/>
          <w:sz w:val="28"/>
          <w:szCs w:val="28"/>
          <w:lang w:val="uk-UA"/>
        </w:rPr>
        <w:t>Обґрунтована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необхідність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створення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 xml:space="preserve">однієї або декількох універсальних </w:t>
      </w:r>
      <w:r w:rsidR="00C81F17">
        <w:rPr>
          <w:rStyle w:val="notranslate"/>
          <w:spacing w:val="-10"/>
          <w:sz w:val="28"/>
          <w:szCs w:val="28"/>
          <w:lang w:val="uk-UA"/>
        </w:rPr>
        <w:t>геометрій</w:t>
      </w:r>
      <w:r w:rsidRPr="007805F1">
        <w:rPr>
          <w:rStyle w:val="notranslate"/>
          <w:spacing w:val="-10"/>
          <w:sz w:val="28"/>
          <w:szCs w:val="28"/>
          <w:lang w:val="uk-UA"/>
        </w:rPr>
        <w:t xml:space="preserve"> здатних компенсувати кілька похибок монтажу валів або одну з </w:t>
      </w:r>
      <w:r w:rsidR="00C81F17">
        <w:rPr>
          <w:rStyle w:val="notranslate"/>
          <w:spacing w:val="-10"/>
          <w:sz w:val="28"/>
          <w:szCs w:val="28"/>
          <w:lang w:val="uk-UA"/>
        </w:rPr>
        <w:t>похибок</w:t>
      </w:r>
      <w:r w:rsidRPr="007805F1">
        <w:rPr>
          <w:rStyle w:val="notranslate"/>
          <w:spacing w:val="-10"/>
          <w:sz w:val="28"/>
          <w:szCs w:val="28"/>
          <w:lang w:val="uk-UA"/>
        </w:rPr>
        <w:t xml:space="preserve"> змінюється в </w:t>
      </w:r>
      <w:r w:rsidR="00C81F17">
        <w:rPr>
          <w:rStyle w:val="notranslate"/>
          <w:spacing w:val="-10"/>
          <w:sz w:val="28"/>
          <w:szCs w:val="28"/>
          <w:lang w:val="uk-UA"/>
        </w:rPr>
        <w:t>деяких</w:t>
      </w:r>
      <w:r w:rsidRPr="007805F1">
        <w:rPr>
          <w:rStyle w:val="notranslate"/>
          <w:spacing w:val="-10"/>
          <w:sz w:val="28"/>
          <w:szCs w:val="28"/>
          <w:lang w:val="uk-UA"/>
        </w:rPr>
        <w:t>межах.</w:t>
      </w:r>
      <w:r w:rsidRPr="007805F1">
        <w:rPr>
          <w:sz w:val="28"/>
          <w:szCs w:val="28"/>
          <w:lang w:val="uk-UA"/>
        </w:rPr>
        <w:t xml:space="preserve"> </w:t>
      </w:r>
      <w:r w:rsidR="00C81F17">
        <w:rPr>
          <w:rStyle w:val="notranslate"/>
          <w:sz w:val="28"/>
          <w:szCs w:val="28"/>
          <w:lang w:val="uk-UA"/>
        </w:rPr>
        <w:t>Запропонована</w:t>
      </w:r>
      <w:r w:rsidRPr="007805F1">
        <w:rPr>
          <w:rStyle w:val="notranslate"/>
          <w:sz w:val="28"/>
          <w:szCs w:val="28"/>
          <w:lang w:val="uk-UA"/>
        </w:rPr>
        <w:t xml:space="preserve"> нова просторова форма зубців втулки - групова просторова геометрія, яка дозволяє компенсувати кут перекосу з'єднання </w:t>
      </w:r>
      <w:r w:rsidR="00C81F17">
        <w:rPr>
          <w:rStyle w:val="notranslate"/>
          <w:sz w:val="28"/>
          <w:szCs w:val="28"/>
          <w:lang w:val="uk-UA"/>
        </w:rPr>
        <w:t>який входить в заданий</w:t>
      </w:r>
      <w:r w:rsidRPr="007805F1">
        <w:rPr>
          <w:rStyle w:val="notranslate"/>
          <w:sz w:val="28"/>
          <w:szCs w:val="28"/>
          <w:lang w:val="uk-UA"/>
        </w:rPr>
        <w:t xml:space="preserve"> інтервал значень, при зі зберіганні лінійного контакту і рівномірного розподілу зазорів і навантаження між зубами.</w:t>
      </w:r>
      <w:r w:rsidRPr="007805F1">
        <w:rPr>
          <w:sz w:val="28"/>
          <w:szCs w:val="28"/>
          <w:lang w:val="uk-UA"/>
        </w:rPr>
        <w:t xml:space="preserve"> </w:t>
      </w:r>
    </w:p>
    <w:p w:rsidR="007805F1" w:rsidRPr="007805F1" w:rsidRDefault="007805F1" w:rsidP="007805F1">
      <w:pPr>
        <w:pStyle w:val="af6"/>
        <w:spacing w:before="0" w:beforeAutospacing="0" w:after="0" w:afterAutospacing="0" w:line="360" w:lineRule="auto"/>
        <w:ind w:firstLine="650"/>
        <w:jc w:val="both"/>
        <w:rPr>
          <w:sz w:val="28"/>
          <w:szCs w:val="28"/>
          <w:lang w:val="uk-UA"/>
        </w:rPr>
      </w:pPr>
      <w:r w:rsidRPr="007805F1">
        <w:rPr>
          <w:rStyle w:val="notranslate"/>
          <w:spacing w:val="-10"/>
          <w:sz w:val="28"/>
          <w:szCs w:val="28"/>
          <w:lang w:val="uk-UA"/>
        </w:rPr>
        <w:t>У роботі представлений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 xml:space="preserve">спосіб нарізування зубів </w:t>
      </w:r>
      <w:r w:rsidR="00C81F17">
        <w:rPr>
          <w:rStyle w:val="notranslate"/>
          <w:spacing w:val="-10"/>
          <w:sz w:val="28"/>
          <w:szCs w:val="28"/>
          <w:lang w:val="uk-UA"/>
        </w:rPr>
        <w:t>втулок</w:t>
      </w:r>
      <w:r w:rsidRPr="007805F1">
        <w:rPr>
          <w:rStyle w:val="notranslate"/>
          <w:spacing w:val="-10"/>
          <w:sz w:val="28"/>
          <w:szCs w:val="28"/>
          <w:lang w:val="uk-UA"/>
        </w:rPr>
        <w:t xml:space="preserve"> зубчастих муфт з теоретично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точної груповий просторовою геометрією,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який грунтується на методі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копіювання і другому способі Олів'є.</w:t>
      </w:r>
      <w:r w:rsidRPr="007805F1">
        <w:rPr>
          <w:sz w:val="28"/>
          <w:szCs w:val="28"/>
          <w:lang w:val="uk-UA"/>
        </w:rPr>
        <w:t xml:space="preserve"> </w:t>
      </w:r>
    </w:p>
    <w:p w:rsidR="007805F1" w:rsidRPr="007805F1" w:rsidRDefault="007805F1" w:rsidP="007805F1">
      <w:pPr>
        <w:pStyle w:val="af6"/>
        <w:spacing w:before="0" w:beforeAutospacing="0" w:after="0" w:afterAutospacing="0" w:line="360" w:lineRule="auto"/>
        <w:ind w:firstLine="650"/>
        <w:jc w:val="both"/>
        <w:rPr>
          <w:sz w:val="28"/>
          <w:szCs w:val="28"/>
          <w:lang w:val="uk-UA"/>
        </w:rPr>
      </w:pPr>
      <w:r w:rsidRPr="007805F1">
        <w:rPr>
          <w:rStyle w:val="notranslate"/>
          <w:spacing w:val="-10"/>
          <w:sz w:val="28"/>
          <w:szCs w:val="28"/>
          <w:lang w:val="uk-UA"/>
        </w:rPr>
        <w:t>Розроблено технологічне забезпечення виготовлення зубів зубчастих муфт з геометрією наближеною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до</w:t>
      </w:r>
      <w:r w:rsidRPr="007805F1">
        <w:rPr>
          <w:rStyle w:val="notranslate"/>
          <w:sz w:val="28"/>
          <w:szCs w:val="28"/>
          <w:lang w:val="uk-UA"/>
        </w:rPr>
        <w:t xml:space="preserve"> </w:t>
      </w:r>
      <w:r w:rsidRPr="007805F1">
        <w:rPr>
          <w:rStyle w:val="notranslate"/>
          <w:spacing w:val="-10"/>
          <w:sz w:val="28"/>
          <w:szCs w:val="28"/>
          <w:lang w:val="uk-UA"/>
        </w:rPr>
        <w:t>групової</w:t>
      </w:r>
      <w:r w:rsidR="00C81F17">
        <w:rPr>
          <w:rStyle w:val="notranslate"/>
          <w:spacing w:val="-10"/>
          <w:sz w:val="28"/>
          <w:szCs w:val="28"/>
          <w:lang w:val="uk-UA"/>
        </w:rPr>
        <w:t xml:space="preserve"> просторової</w:t>
      </w:r>
      <w:r w:rsidRPr="007805F1">
        <w:rPr>
          <w:rStyle w:val="notranslate"/>
          <w:spacing w:val="-10"/>
          <w:sz w:val="28"/>
          <w:szCs w:val="28"/>
          <w:lang w:val="uk-UA"/>
        </w:rPr>
        <w:t xml:space="preserve">, яке </w:t>
      </w:r>
      <w:r w:rsidR="00C81F17">
        <w:rPr>
          <w:rStyle w:val="notranslate"/>
          <w:spacing w:val="-10"/>
          <w:sz w:val="28"/>
          <w:szCs w:val="28"/>
          <w:lang w:val="uk-UA"/>
        </w:rPr>
        <w:t xml:space="preserve">базується </w:t>
      </w:r>
      <w:r w:rsidRPr="007805F1">
        <w:rPr>
          <w:rStyle w:val="notranslate"/>
          <w:spacing w:val="-10"/>
          <w:sz w:val="28"/>
          <w:szCs w:val="28"/>
          <w:lang w:val="uk-UA"/>
        </w:rPr>
        <w:t xml:space="preserve">на обробці із застосуванням </w:t>
      </w:r>
      <w:r w:rsidR="00C81F17">
        <w:rPr>
          <w:rStyle w:val="notranslate"/>
          <w:spacing w:val="-10"/>
          <w:sz w:val="28"/>
          <w:szCs w:val="28"/>
          <w:lang w:val="uk-UA"/>
        </w:rPr>
        <w:t>існуючого</w:t>
      </w:r>
      <w:r w:rsidRPr="007805F1">
        <w:rPr>
          <w:rStyle w:val="notranslate"/>
          <w:spacing w:val="-10"/>
          <w:sz w:val="28"/>
          <w:szCs w:val="28"/>
          <w:lang w:val="uk-UA"/>
        </w:rPr>
        <w:t xml:space="preserve"> серійного обладнання</w:t>
      </w:r>
      <w:r w:rsidRPr="007805F1">
        <w:rPr>
          <w:sz w:val="28"/>
          <w:szCs w:val="28"/>
          <w:lang w:val="uk-UA"/>
        </w:rPr>
        <w:t xml:space="preserve"> </w:t>
      </w:r>
    </w:p>
    <w:p w:rsidR="007805F1" w:rsidRPr="007805F1" w:rsidRDefault="007805F1" w:rsidP="007805F1">
      <w:pPr>
        <w:pStyle w:val="af6"/>
        <w:spacing w:before="0" w:beforeAutospacing="0" w:after="200" w:afterAutospacing="0" w:line="276" w:lineRule="auto"/>
        <w:rPr>
          <w:sz w:val="28"/>
          <w:szCs w:val="28"/>
          <w:lang w:val="uk-UA"/>
        </w:rPr>
      </w:pPr>
      <w:r w:rsidRPr="007805F1">
        <w:rPr>
          <w:b/>
          <w:bCs/>
          <w:sz w:val="28"/>
          <w:szCs w:val="28"/>
          <w:lang w:val="uk-UA"/>
        </w:rPr>
        <w:t> </w:t>
      </w:r>
    </w:p>
    <w:p w:rsidR="007805F1" w:rsidRPr="007805F1" w:rsidRDefault="007805F1" w:rsidP="007805F1">
      <w:pPr>
        <w:pStyle w:val="af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rStyle w:val="notranslate"/>
          <w:sz w:val="28"/>
          <w:szCs w:val="28"/>
          <w:lang w:val="uk-UA"/>
        </w:rPr>
        <w:t>ЗУБЧАСТІ</w:t>
      </w:r>
      <w:r w:rsidRPr="007805F1">
        <w:rPr>
          <w:rStyle w:val="notranslate"/>
          <w:sz w:val="28"/>
          <w:szCs w:val="28"/>
          <w:lang w:val="uk-UA"/>
        </w:rPr>
        <w:t xml:space="preserve"> МУФТ</w:t>
      </w:r>
      <w:r>
        <w:rPr>
          <w:rStyle w:val="notranslate"/>
          <w:sz w:val="28"/>
          <w:szCs w:val="28"/>
          <w:lang w:val="uk-UA"/>
        </w:rPr>
        <w:t>И</w:t>
      </w:r>
      <w:r w:rsidRPr="007805F1">
        <w:rPr>
          <w:rStyle w:val="notranslate"/>
          <w:sz w:val="28"/>
          <w:szCs w:val="28"/>
          <w:lang w:val="uk-UA"/>
        </w:rPr>
        <w:t xml:space="preserve">, ВАЛ, КОНТАКТ, </w:t>
      </w:r>
      <w:r>
        <w:rPr>
          <w:rStyle w:val="notranslate"/>
          <w:sz w:val="28"/>
          <w:szCs w:val="28"/>
          <w:lang w:val="uk-UA"/>
        </w:rPr>
        <w:t>ПОХИБКА</w:t>
      </w:r>
      <w:r w:rsidRPr="007805F1">
        <w:rPr>
          <w:rStyle w:val="notranslate"/>
          <w:sz w:val="28"/>
          <w:szCs w:val="28"/>
          <w:lang w:val="uk-UA"/>
        </w:rPr>
        <w:t>, ФОРМО</w:t>
      </w:r>
      <w:r>
        <w:rPr>
          <w:rStyle w:val="notranslate"/>
          <w:sz w:val="28"/>
          <w:szCs w:val="28"/>
          <w:lang w:val="uk-UA"/>
        </w:rPr>
        <w:t>УТВОРЕННЯ</w:t>
      </w:r>
      <w:r w:rsidRPr="007805F1">
        <w:rPr>
          <w:rStyle w:val="notranslate"/>
          <w:sz w:val="28"/>
          <w:szCs w:val="28"/>
          <w:lang w:val="uk-UA"/>
        </w:rPr>
        <w:t xml:space="preserve">, СИСТЕМА РІВНЯНЬ, КОЕФІЦІЄНТ </w:t>
      </w:r>
      <w:r>
        <w:rPr>
          <w:rStyle w:val="notranslate"/>
          <w:sz w:val="28"/>
          <w:szCs w:val="28"/>
          <w:lang w:val="uk-UA"/>
        </w:rPr>
        <w:t>ПЕРЕКРИТТЯ</w:t>
      </w:r>
      <w:r w:rsidRPr="007805F1">
        <w:rPr>
          <w:sz w:val="28"/>
          <w:szCs w:val="28"/>
          <w:lang w:val="uk-UA"/>
        </w:rPr>
        <w:t xml:space="preserve"> </w:t>
      </w:r>
    </w:p>
    <w:p w:rsidR="007805F1" w:rsidRPr="007805F1" w:rsidRDefault="007805F1" w:rsidP="007805F1">
      <w:pPr>
        <w:pStyle w:val="af6"/>
        <w:spacing w:before="0" w:beforeAutospacing="0" w:after="200" w:afterAutospacing="0" w:line="276" w:lineRule="auto"/>
        <w:rPr>
          <w:sz w:val="28"/>
          <w:szCs w:val="28"/>
          <w:lang w:val="uk-UA"/>
        </w:rPr>
      </w:pPr>
      <w:r w:rsidRPr="007805F1">
        <w:rPr>
          <w:b/>
          <w:bCs/>
          <w:sz w:val="28"/>
          <w:szCs w:val="28"/>
          <w:lang w:val="uk-UA"/>
        </w:rPr>
        <w:t> </w:t>
      </w:r>
    </w:p>
    <w:p w:rsidR="00C47436" w:rsidRPr="00C47436" w:rsidRDefault="00C47436">
      <w:pPr>
        <w:widowControl/>
        <w:autoSpaceDE/>
        <w:autoSpaceDN/>
        <w:adjustRightInd/>
        <w:spacing w:after="200" w:line="276" w:lineRule="auto"/>
        <w:rPr>
          <w:rStyle w:val="FontStyle73"/>
        </w:rPr>
      </w:pPr>
    </w:p>
    <w:sectPr w:rsidR="00C47436" w:rsidRPr="00C47436" w:rsidSect="008E1E2B">
      <w:headerReference w:type="default" r:id="rId8"/>
      <w:type w:val="nextColumn"/>
      <w:pgSz w:w="11907" w:h="16840" w:code="9"/>
      <w:pgMar w:top="567" w:right="737" w:bottom="737" w:left="1701" w:header="6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382" w:rsidRDefault="009D0382">
      <w:r>
        <w:separator/>
      </w:r>
    </w:p>
  </w:endnote>
  <w:endnote w:type="continuationSeparator" w:id="0">
    <w:p w:rsidR="009D0382" w:rsidRDefault="009D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382" w:rsidRDefault="009D0382">
      <w:r>
        <w:separator/>
      </w:r>
    </w:p>
  </w:footnote>
  <w:footnote w:type="continuationSeparator" w:id="0">
    <w:p w:rsidR="009D0382" w:rsidRDefault="009D0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E2D" w:rsidRDefault="005D3E2D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 w15:restartNumberingAfterBreak="0">
    <w:nsid w:val="03644ECC"/>
    <w:multiLevelType w:val="singleLevel"/>
    <w:tmpl w:val="3B1E71DC"/>
    <w:lvl w:ilvl="0">
      <w:start w:val="3"/>
      <w:numFmt w:val="decimal"/>
      <w:lvlText w:val="3.%1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ED3879"/>
    <w:multiLevelType w:val="multilevel"/>
    <w:tmpl w:val="7C346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D7F95"/>
    <w:multiLevelType w:val="multilevel"/>
    <w:tmpl w:val="B174523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3B5144"/>
    <w:multiLevelType w:val="singleLevel"/>
    <w:tmpl w:val="A62ED32E"/>
    <w:lvl w:ilvl="0">
      <w:start w:val="2"/>
      <w:numFmt w:val="decimal"/>
      <w:lvlText w:val="5.%1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081ACC"/>
    <w:multiLevelType w:val="singleLevel"/>
    <w:tmpl w:val="8C88ADA8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6CA0064"/>
    <w:multiLevelType w:val="hybridMultilevel"/>
    <w:tmpl w:val="44FCC38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 w15:restartNumberingAfterBreak="0">
    <w:nsid w:val="18AC2A9F"/>
    <w:multiLevelType w:val="singleLevel"/>
    <w:tmpl w:val="59F4425E"/>
    <w:lvl w:ilvl="0">
      <w:start w:val="1"/>
      <w:numFmt w:val="decimal"/>
      <w:lvlText w:val="1.%1"/>
      <w:legacy w:legacy="1" w:legacySpace="0" w:legacyIndent="43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36A568D"/>
    <w:multiLevelType w:val="singleLevel"/>
    <w:tmpl w:val="62A8422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50D0C78"/>
    <w:multiLevelType w:val="multilevel"/>
    <w:tmpl w:val="F80C954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51307C"/>
    <w:multiLevelType w:val="singleLevel"/>
    <w:tmpl w:val="7C30A66E"/>
    <w:lvl w:ilvl="0">
      <w:start w:val="4"/>
      <w:numFmt w:val="decimal"/>
      <w:lvlText w:val="5.%1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1E550AD"/>
    <w:multiLevelType w:val="singleLevel"/>
    <w:tmpl w:val="67AA799C"/>
    <w:lvl w:ilvl="0">
      <w:start w:val="1"/>
      <w:numFmt w:val="decimal"/>
      <w:lvlText w:val="6.%1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73D5770"/>
    <w:multiLevelType w:val="singleLevel"/>
    <w:tmpl w:val="7BE6A922"/>
    <w:lvl w:ilvl="0">
      <w:start w:val="1"/>
      <w:numFmt w:val="decimal"/>
      <w:lvlText w:val="2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A797F04"/>
    <w:multiLevelType w:val="singleLevel"/>
    <w:tmpl w:val="067632A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387FFC"/>
    <w:multiLevelType w:val="singleLevel"/>
    <w:tmpl w:val="8EDC1BC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abstractNum w:abstractNumId="16" w15:restartNumberingAfterBreak="0">
    <w:nsid w:val="43A37CEC"/>
    <w:multiLevelType w:val="singleLevel"/>
    <w:tmpl w:val="6C0ED91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4B51315"/>
    <w:multiLevelType w:val="multilevel"/>
    <w:tmpl w:val="A3A80EF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FE2D62"/>
    <w:multiLevelType w:val="multilevel"/>
    <w:tmpl w:val="855CBED4"/>
    <w:lvl w:ilvl="0">
      <w:start w:val="1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B74DCC"/>
    <w:multiLevelType w:val="singleLevel"/>
    <w:tmpl w:val="B1F20DF6"/>
    <w:lvl w:ilvl="0">
      <w:start w:val="6"/>
      <w:numFmt w:val="decimal"/>
      <w:lvlText w:val="3.%1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2AA024E"/>
    <w:multiLevelType w:val="multilevel"/>
    <w:tmpl w:val="4D16D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AD4709"/>
    <w:multiLevelType w:val="multilevel"/>
    <w:tmpl w:val="AD12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23273A"/>
    <w:multiLevelType w:val="multilevel"/>
    <w:tmpl w:val="182828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6D36C61"/>
    <w:multiLevelType w:val="multilevel"/>
    <w:tmpl w:val="4E242F3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3B1B0C"/>
    <w:multiLevelType w:val="singleLevel"/>
    <w:tmpl w:val="AAFAA3C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E952B49"/>
    <w:multiLevelType w:val="singleLevel"/>
    <w:tmpl w:val="7190FEA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5BA396E"/>
    <w:multiLevelType w:val="multilevel"/>
    <w:tmpl w:val="F61E6E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2B24C5"/>
    <w:multiLevelType w:val="singleLevel"/>
    <w:tmpl w:val="9F504596"/>
    <w:lvl w:ilvl="0">
      <w:start w:val="1"/>
      <w:numFmt w:val="decimal"/>
      <w:lvlText w:val="4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B62286D"/>
    <w:multiLevelType w:val="multilevel"/>
    <w:tmpl w:val="16647A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</w:rPr>
    </w:lvl>
  </w:abstractNum>
  <w:abstractNum w:abstractNumId="29" w15:restartNumberingAfterBreak="0">
    <w:nsid w:val="7B9F4718"/>
    <w:multiLevelType w:val="singleLevel"/>
    <w:tmpl w:val="55122F54"/>
    <w:lvl w:ilvl="0">
      <w:start w:val="2"/>
      <w:numFmt w:val="decimal"/>
      <w:lvlText w:val="%1."/>
      <w:legacy w:legacy="1" w:legacySpace="0" w:legacyIndent="17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F5661E6"/>
    <w:multiLevelType w:val="hybridMultilevel"/>
    <w:tmpl w:val="91CE1146"/>
    <w:lvl w:ilvl="0" w:tplc="5B4010C4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9"/>
  </w:num>
  <w:num w:numId="5">
    <w:abstractNumId w:val="27"/>
  </w:num>
  <w:num w:numId="6">
    <w:abstractNumId w:val="4"/>
  </w:num>
  <w:num w:numId="7">
    <w:abstractNumId w:val="10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3"/>
  </w:num>
  <w:num w:numId="15">
    <w:abstractNumId w:val="29"/>
  </w:num>
  <w:num w:numId="16">
    <w:abstractNumId w:val="23"/>
  </w:num>
  <w:num w:numId="17">
    <w:abstractNumId w:val="20"/>
  </w:num>
  <w:num w:numId="18">
    <w:abstractNumId w:val="9"/>
  </w:num>
  <w:num w:numId="19">
    <w:abstractNumId w:val="2"/>
  </w:num>
  <w:num w:numId="20">
    <w:abstractNumId w:val="26"/>
  </w:num>
  <w:num w:numId="21">
    <w:abstractNumId w:val="17"/>
  </w:num>
  <w:num w:numId="22">
    <w:abstractNumId w:val="21"/>
  </w:num>
  <w:num w:numId="23">
    <w:abstractNumId w:val="18"/>
  </w:num>
  <w:num w:numId="24">
    <w:abstractNumId w:val="28"/>
  </w:num>
  <w:num w:numId="25">
    <w:abstractNumId w:val="16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CB"/>
    <w:rsid w:val="00012BF9"/>
    <w:rsid w:val="0008301B"/>
    <w:rsid w:val="000948A1"/>
    <w:rsid w:val="00095E1E"/>
    <w:rsid w:val="000C2E30"/>
    <w:rsid w:val="000E6867"/>
    <w:rsid w:val="00102AE6"/>
    <w:rsid w:val="00103227"/>
    <w:rsid w:val="001036A6"/>
    <w:rsid w:val="00167C40"/>
    <w:rsid w:val="001D6696"/>
    <w:rsid w:val="001F4553"/>
    <w:rsid w:val="0021121B"/>
    <w:rsid w:val="00220307"/>
    <w:rsid w:val="00250C7E"/>
    <w:rsid w:val="002A1D0F"/>
    <w:rsid w:val="002A5473"/>
    <w:rsid w:val="002C4B24"/>
    <w:rsid w:val="002D1D70"/>
    <w:rsid w:val="00326E57"/>
    <w:rsid w:val="003A0180"/>
    <w:rsid w:val="003A38C8"/>
    <w:rsid w:val="003B2C39"/>
    <w:rsid w:val="003D49FF"/>
    <w:rsid w:val="003E544B"/>
    <w:rsid w:val="003F1666"/>
    <w:rsid w:val="003F56ED"/>
    <w:rsid w:val="004049F6"/>
    <w:rsid w:val="00405C4A"/>
    <w:rsid w:val="004206AE"/>
    <w:rsid w:val="0045043D"/>
    <w:rsid w:val="004A1E7D"/>
    <w:rsid w:val="004D089C"/>
    <w:rsid w:val="004F7282"/>
    <w:rsid w:val="00500C08"/>
    <w:rsid w:val="00526299"/>
    <w:rsid w:val="00537C49"/>
    <w:rsid w:val="0058316C"/>
    <w:rsid w:val="00591879"/>
    <w:rsid w:val="005C1664"/>
    <w:rsid w:val="005D3E2D"/>
    <w:rsid w:val="005F1C27"/>
    <w:rsid w:val="00622B66"/>
    <w:rsid w:val="006325D4"/>
    <w:rsid w:val="00650D5A"/>
    <w:rsid w:val="006B037A"/>
    <w:rsid w:val="006D1BB8"/>
    <w:rsid w:val="006D2C8B"/>
    <w:rsid w:val="007805F1"/>
    <w:rsid w:val="00785AD1"/>
    <w:rsid w:val="007C0EF4"/>
    <w:rsid w:val="007C2A82"/>
    <w:rsid w:val="007D1C62"/>
    <w:rsid w:val="007F4B89"/>
    <w:rsid w:val="00816C54"/>
    <w:rsid w:val="008406B3"/>
    <w:rsid w:val="008427F1"/>
    <w:rsid w:val="00844966"/>
    <w:rsid w:val="00860AB5"/>
    <w:rsid w:val="008B0FCD"/>
    <w:rsid w:val="008B229E"/>
    <w:rsid w:val="008D524C"/>
    <w:rsid w:val="008D65B9"/>
    <w:rsid w:val="008E1E2B"/>
    <w:rsid w:val="009144E1"/>
    <w:rsid w:val="00977AB5"/>
    <w:rsid w:val="00990D08"/>
    <w:rsid w:val="009B1343"/>
    <w:rsid w:val="009C03E5"/>
    <w:rsid w:val="009D0382"/>
    <w:rsid w:val="009D7DC6"/>
    <w:rsid w:val="009F2664"/>
    <w:rsid w:val="00A13E1B"/>
    <w:rsid w:val="00A20FB7"/>
    <w:rsid w:val="00A729B7"/>
    <w:rsid w:val="00A745E1"/>
    <w:rsid w:val="00AC3E35"/>
    <w:rsid w:val="00B1590C"/>
    <w:rsid w:val="00B27BB1"/>
    <w:rsid w:val="00B35302"/>
    <w:rsid w:val="00B44C9E"/>
    <w:rsid w:val="00B71DA0"/>
    <w:rsid w:val="00B967CB"/>
    <w:rsid w:val="00BA257D"/>
    <w:rsid w:val="00BA7FE6"/>
    <w:rsid w:val="00BD36AE"/>
    <w:rsid w:val="00BD51E7"/>
    <w:rsid w:val="00BF5EC1"/>
    <w:rsid w:val="00C47436"/>
    <w:rsid w:val="00C50EF9"/>
    <w:rsid w:val="00C61D5C"/>
    <w:rsid w:val="00C81F17"/>
    <w:rsid w:val="00CC63F3"/>
    <w:rsid w:val="00D12A57"/>
    <w:rsid w:val="00D51F06"/>
    <w:rsid w:val="00D520C7"/>
    <w:rsid w:val="00D52477"/>
    <w:rsid w:val="00D54DD3"/>
    <w:rsid w:val="00D64203"/>
    <w:rsid w:val="00D724D4"/>
    <w:rsid w:val="00DB7293"/>
    <w:rsid w:val="00DF4B27"/>
    <w:rsid w:val="00E07DFC"/>
    <w:rsid w:val="00E24AD5"/>
    <w:rsid w:val="00E37F8E"/>
    <w:rsid w:val="00E77DFA"/>
    <w:rsid w:val="00E921FA"/>
    <w:rsid w:val="00EB0538"/>
    <w:rsid w:val="00ED0E4C"/>
    <w:rsid w:val="00F72D54"/>
    <w:rsid w:val="00F824DE"/>
    <w:rsid w:val="00F95918"/>
    <w:rsid w:val="00F9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0388A5"/>
  <w14:defaultImageDpi w14:val="0"/>
  <w15:docId w15:val="{90572DF1-7F79-4A2B-BEF5-F69D87E25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780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7262F-907C-4DDB-AD7C-F1981066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MechLab13</cp:lastModifiedBy>
  <cp:revision>10</cp:revision>
  <cp:lastPrinted>2014-05-23T11:14:00Z</cp:lastPrinted>
  <dcterms:created xsi:type="dcterms:W3CDTF">2018-12-25T09:40:00Z</dcterms:created>
  <dcterms:modified xsi:type="dcterms:W3CDTF">2020-10-23T08:03:00Z</dcterms:modified>
</cp:coreProperties>
</file>